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FB526" w14:textId="39774E19" w:rsidR="00670DEA" w:rsidRPr="002021CD" w:rsidRDefault="009659EA" w:rsidP="00317F1B">
      <w:pPr>
        <w:spacing w:after="0"/>
        <w:jc w:val="center"/>
        <w:rPr>
          <w:b/>
          <w:bCs/>
        </w:rPr>
      </w:pPr>
      <w:r w:rsidRPr="002021CD">
        <w:rPr>
          <w:b/>
          <w:bCs/>
        </w:rPr>
        <w:t>Redfield City Council</w:t>
      </w:r>
    </w:p>
    <w:p w14:paraId="1FC01A09" w14:textId="0933F07D" w:rsidR="00F0765A" w:rsidRPr="002021CD" w:rsidRDefault="00F0765A" w:rsidP="00317F1B">
      <w:pPr>
        <w:spacing w:after="0"/>
        <w:jc w:val="center"/>
        <w:rPr>
          <w:b/>
          <w:bCs/>
        </w:rPr>
      </w:pPr>
      <w:r w:rsidRPr="002021CD">
        <w:rPr>
          <w:b/>
          <w:bCs/>
        </w:rPr>
        <w:t>Special Meeting</w:t>
      </w:r>
    </w:p>
    <w:p w14:paraId="4180A0AA" w14:textId="6C96018F" w:rsidR="00F0765A" w:rsidRPr="002021CD" w:rsidRDefault="00F0765A" w:rsidP="00317F1B">
      <w:pPr>
        <w:spacing w:after="0"/>
        <w:jc w:val="center"/>
        <w:rPr>
          <w:b/>
          <w:bCs/>
        </w:rPr>
      </w:pPr>
      <w:r w:rsidRPr="002021CD">
        <w:rPr>
          <w:b/>
          <w:bCs/>
        </w:rPr>
        <w:t>Monday, October 19, 2026, 6:45</w:t>
      </w:r>
      <w:r w:rsidR="006078DE" w:rsidRPr="002021CD">
        <w:rPr>
          <w:b/>
          <w:bCs/>
        </w:rPr>
        <w:t xml:space="preserve"> P.M.</w:t>
      </w:r>
    </w:p>
    <w:p w14:paraId="5885440C" w14:textId="77777777" w:rsidR="00317F1B" w:rsidRPr="002021CD" w:rsidRDefault="00317F1B" w:rsidP="00317F1B">
      <w:pPr>
        <w:spacing w:after="0"/>
        <w:jc w:val="center"/>
        <w:rPr>
          <w:b/>
          <w:bCs/>
        </w:rPr>
      </w:pPr>
    </w:p>
    <w:p w14:paraId="4E533831" w14:textId="1D40CE66" w:rsidR="006078DE" w:rsidRPr="002021CD" w:rsidRDefault="006078DE">
      <w:r w:rsidRPr="002021CD">
        <w:t xml:space="preserve">Mayor Wiley called the meeting to order </w:t>
      </w:r>
      <w:r w:rsidR="001118D1" w:rsidRPr="002021CD">
        <w:t xml:space="preserve">at 6:45 P.M. Present were Council Members </w:t>
      </w:r>
      <w:r w:rsidR="000C47B6" w:rsidRPr="002021CD">
        <w:t>K.</w:t>
      </w:r>
      <w:r w:rsidR="000D749C" w:rsidRPr="002021CD">
        <w:t xml:space="preserve"> </w:t>
      </w:r>
      <w:r w:rsidR="000C47B6" w:rsidRPr="002021CD">
        <w:t>Zeransky</w:t>
      </w:r>
      <w:r w:rsidR="000D749C" w:rsidRPr="002021CD">
        <w:t>, L. Paardekooper, S. Roberts</w:t>
      </w:r>
      <w:r w:rsidR="00363D3C" w:rsidRPr="002021CD">
        <w:t>;</w:t>
      </w:r>
      <w:r w:rsidR="009F43AA" w:rsidRPr="002021CD">
        <w:t xml:space="preserve"> Attorn</w:t>
      </w:r>
      <w:r w:rsidR="0064315B" w:rsidRPr="002021CD">
        <w:t>ey Updegraff</w:t>
      </w:r>
      <w:r w:rsidR="00363D3C" w:rsidRPr="002021CD">
        <w:t>;</w:t>
      </w:r>
      <w:r w:rsidR="0064315B" w:rsidRPr="002021CD">
        <w:t xml:space="preserve"> Attorney Schlagel</w:t>
      </w:r>
      <w:r w:rsidR="00363D3C" w:rsidRPr="002021CD">
        <w:t>;</w:t>
      </w:r>
      <w:r w:rsidR="00E04751" w:rsidRPr="002021CD">
        <w:t xml:space="preserve"> and Clerk K. Paardekooper. Coun</w:t>
      </w:r>
      <w:r w:rsidR="006641E7" w:rsidRPr="002021CD">
        <w:t>cil Member T. Meyers was absent.</w:t>
      </w:r>
    </w:p>
    <w:p w14:paraId="03E47976" w14:textId="5E7B567A" w:rsidR="006641E7" w:rsidRPr="002021CD" w:rsidRDefault="006641E7">
      <w:r w:rsidRPr="002021CD">
        <w:t xml:space="preserve">L. Paardekooper </w:t>
      </w:r>
      <w:r w:rsidR="00363D3C" w:rsidRPr="002021CD">
        <w:t>motioned</w:t>
      </w:r>
      <w:r w:rsidRPr="002021CD">
        <w:t xml:space="preserve"> to approve the </w:t>
      </w:r>
      <w:r w:rsidR="000D62FE" w:rsidRPr="002021CD">
        <w:t>posted agenda. K. Zeransky seconded</w:t>
      </w:r>
      <w:r w:rsidR="00960D67" w:rsidRPr="002021CD">
        <w:t xml:space="preserve">. </w:t>
      </w:r>
      <w:r w:rsidR="007C025C" w:rsidRPr="002021CD">
        <w:t>K. Zeransky, L. Paardekooper, S. Roberts, V. Stonehocker</w:t>
      </w:r>
      <w:r w:rsidR="009F3B76" w:rsidRPr="002021CD">
        <w:t xml:space="preserve">; Aye. </w:t>
      </w:r>
      <w:r w:rsidR="00FA2D64" w:rsidRPr="002021CD">
        <w:t>T. Meyers absent. Motion carried.</w:t>
      </w:r>
    </w:p>
    <w:p w14:paraId="2FDC9351" w14:textId="4E229A18" w:rsidR="00B7673C" w:rsidRPr="002021CD" w:rsidRDefault="00B7673C" w:rsidP="00B7673C">
      <w:pPr>
        <w:rPr>
          <w:rFonts w:cs="Times New Roman"/>
        </w:rPr>
      </w:pPr>
      <w:r w:rsidRPr="002021CD">
        <w:t xml:space="preserve">L. Paardekooper </w:t>
      </w:r>
      <w:r w:rsidR="00363D3C" w:rsidRPr="002021CD">
        <w:t>motioned</w:t>
      </w:r>
      <w:r w:rsidRPr="002021CD">
        <w:t xml:space="preserve"> to enter closed session</w:t>
      </w:r>
      <w:r w:rsidR="002021CD" w:rsidRPr="002021CD">
        <w:t xml:space="preserve"> </w:t>
      </w:r>
      <w:r w:rsidR="002021CD" w:rsidRPr="002021CD">
        <w:rPr>
          <w:rFonts w:eastAsia="Times New Roman" w:cs="Times New Roman"/>
          <w:color w:val="000000"/>
          <w:kern w:val="0"/>
          <w14:ligatures w14:val="none"/>
        </w:rPr>
        <w:t xml:space="preserve">pursuant to </w:t>
      </w:r>
      <w:r w:rsidR="002021CD" w:rsidRPr="002021CD">
        <w:rPr>
          <w:rFonts w:eastAsia="Times New Roman" w:cs="Times New Roman"/>
          <w:b/>
          <w:bCs/>
          <w:color w:val="000000"/>
          <w:kern w:val="0"/>
          <w14:ligatures w14:val="none"/>
        </w:rPr>
        <w:t>Iowa Code Section 21.5 (1)(c)</w:t>
      </w:r>
      <w:r w:rsidR="002021CD" w:rsidRPr="002021CD">
        <w:rPr>
          <w:rFonts w:eastAsia="Times New Roman" w:cs="Times New Roman"/>
          <w:color w:val="000000"/>
          <w:kern w:val="0"/>
          <w14:ligatures w14:val="none"/>
        </w:rPr>
        <w:t> to discuss strategy with counsel in matters that are presently in litigation or where litigation is imminent where its disclosure would be likely to prejudice or disadvantage the position of the governmental body in that litigation.</w:t>
      </w:r>
      <w:r w:rsidRPr="002021CD">
        <w:t xml:space="preserve"> K. Zeransky seconded. K. Zeransky, L. </w:t>
      </w:r>
      <w:r w:rsidRPr="002021CD">
        <w:rPr>
          <w:rFonts w:cs="Times New Roman"/>
        </w:rPr>
        <w:t>Paardekooper, S. Roberts, V. Stonehocker; Aye. T. Meyers absent. Motion carried.</w:t>
      </w:r>
    </w:p>
    <w:p w14:paraId="1575D188" w14:textId="11851CD4" w:rsidR="009522B1" w:rsidRDefault="009522B1" w:rsidP="00B7673C">
      <w:r w:rsidRPr="002021CD">
        <w:rPr>
          <w:rFonts w:cs="Times New Roman"/>
        </w:rPr>
        <w:t>Closed session entered at 6:46 P.M.</w:t>
      </w:r>
      <w:r w:rsidR="002021CD" w:rsidRPr="002021CD">
        <w:rPr>
          <w:rFonts w:cs="Times New Roman"/>
        </w:rPr>
        <w:t xml:space="preserve"> </w:t>
      </w:r>
      <w:r w:rsidR="002021CD" w:rsidRPr="002021CD">
        <w:rPr>
          <w:rFonts w:eastAsia="Times New Roman" w:cs="Times New Roman"/>
          <w:color w:val="000000"/>
          <w:kern w:val="0"/>
          <w14:ligatures w14:val="none"/>
        </w:rPr>
        <w:t xml:space="preserve"> </w:t>
      </w:r>
    </w:p>
    <w:p w14:paraId="4D525548" w14:textId="21A77A57" w:rsidR="009522B1" w:rsidRPr="00F53A82" w:rsidRDefault="0040322C" w:rsidP="00B7673C">
      <w:r>
        <w:t xml:space="preserve">S. Roberts </w:t>
      </w:r>
      <w:r w:rsidR="00363D3C">
        <w:t>motioned</w:t>
      </w:r>
      <w:r>
        <w:t xml:space="preserve"> to return to open session. V. Stonehocker seconded</w:t>
      </w:r>
      <w:r w:rsidR="00B70D1D">
        <w:t xml:space="preserve">. K. Zeransky, L. </w:t>
      </w:r>
      <w:r w:rsidR="00B70D1D" w:rsidRPr="00F53A82">
        <w:t>Paardekooper, S. Roberts, V. Stonehocker; Aye. T. Meyers absent. Motion carried.</w:t>
      </w:r>
    </w:p>
    <w:p w14:paraId="696214BB" w14:textId="027C457F" w:rsidR="00B70D1D" w:rsidRDefault="00B70D1D" w:rsidP="00B7673C">
      <w:r w:rsidRPr="00F53A82">
        <w:t>Returned to open session at 7:53 P.M.</w:t>
      </w:r>
    </w:p>
    <w:p w14:paraId="328E8831" w14:textId="77777777" w:rsidR="005B59DD" w:rsidRPr="00F53A82" w:rsidRDefault="005B59DD" w:rsidP="005B59DD">
      <w:r w:rsidRPr="00F53A82">
        <w:t>S. Roberts motioned to direct the Attorney to draft</w:t>
      </w:r>
      <w:r>
        <w:t xml:space="preserve"> </w:t>
      </w:r>
      <w:r w:rsidRPr="00F53A82">
        <w:rPr>
          <w:rFonts w:eastAsia="Times New Roman" w:cs="Times New Roman"/>
          <w:kern w:val="0"/>
          <w14:ligatures w14:val="none"/>
        </w:rPr>
        <w:t>The Statement of Grounds for Selection of Zoning Administrator</w:t>
      </w:r>
      <w:r w:rsidRPr="00F53A82">
        <w:t>. K. Zeransky seconded. K. Zeransky, L. Paardekooper, S. Roberts, V. Stonehocker; Aye. T. Meyers absent. Motion carried.</w:t>
      </w:r>
    </w:p>
    <w:p w14:paraId="069F44B3" w14:textId="17871930" w:rsidR="00B676A7" w:rsidRDefault="00B676A7" w:rsidP="00B7673C">
      <w:r>
        <w:t xml:space="preserve">With there being no further business, L. Paardekooper </w:t>
      </w:r>
      <w:r w:rsidR="00363D3C">
        <w:t>motioned</w:t>
      </w:r>
      <w:r>
        <w:t xml:space="preserve"> to adjourn. Meeting adjourned at </w:t>
      </w:r>
      <w:r w:rsidR="002F6F1B">
        <w:t>7:58</w:t>
      </w:r>
      <w:r w:rsidR="009C0F19">
        <w:t xml:space="preserve"> P.M.</w:t>
      </w:r>
    </w:p>
    <w:p w14:paraId="71A2BD1F" w14:textId="085C2FB4" w:rsidR="009C0F19" w:rsidRDefault="009C0F19" w:rsidP="00317F1B">
      <w:pPr>
        <w:spacing w:after="0" w:line="240" w:lineRule="auto"/>
      </w:pPr>
      <w:r>
        <w:t>Kate Paardekooper</w:t>
      </w:r>
    </w:p>
    <w:p w14:paraId="09E633D6" w14:textId="26CFB0BC" w:rsidR="009C0F19" w:rsidRDefault="00520569" w:rsidP="00317F1B">
      <w:pPr>
        <w:spacing w:after="0" w:line="240" w:lineRule="auto"/>
      </w:pPr>
      <w:r>
        <w:t>City Clerk/Treasurer</w:t>
      </w:r>
    </w:p>
    <w:p w14:paraId="7776C75D" w14:textId="3C0C4A6A" w:rsidR="00FA2D64" w:rsidRDefault="00FA2D64"/>
    <w:p w14:paraId="4998787C" w14:textId="77777777" w:rsidR="00317F1B" w:rsidRDefault="00317F1B"/>
    <w:sectPr w:rsidR="00317F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027B8"/>
    <w:multiLevelType w:val="hybridMultilevel"/>
    <w:tmpl w:val="E766B5B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221864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E9F"/>
    <w:rsid w:val="000C47B6"/>
    <w:rsid w:val="000D62FE"/>
    <w:rsid w:val="000D749C"/>
    <w:rsid w:val="000E09DE"/>
    <w:rsid w:val="001078A0"/>
    <w:rsid w:val="001118D1"/>
    <w:rsid w:val="001401F3"/>
    <w:rsid w:val="001F50BC"/>
    <w:rsid w:val="002021CD"/>
    <w:rsid w:val="00265E9F"/>
    <w:rsid w:val="002F6F1B"/>
    <w:rsid w:val="00303B9C"/>
    <w:rsid w:val="00317F1B"/>
    <w:rsid w:val="00335D17"/>
    <w:rsid w:val="00363D3C"/>
    <w:rsid w:val="0040322C"/>
    <w:rsid w:val="00445F32"/>
    <w:rsid w:val="004901D8"/>
    <w:rsid w:val="00520569"/>
    <w:rsid w:val="005B5747"/>
    <w:rsid w:val="005B59DD"/>
    <w:rsid w:val="006078DE"/>
    <w:rsid w:val="0064315B"/>
    <w:rsid w:val="006641E7"/>
    <w:rsid w:val="00670DEA"/>
    <w:rsid w:val="007414F5"/>
    <w:rsid w:val="007C025C"/>
    <w:rsid w:val="008E0CBF"/>
    <w:rsid w:val="0093134D"/>
    <w:rsid w:val="009522B1"/>
    <w:rsid w:val="00960D67"/>
    <w:rsid w:val="009659EA"/>
    <w:rsid w:val="009C0F19"/>
    <w:rsid w:val="009F3B76"/>
    <w:rsid w:val="009F43AA"/>
    <w:rsid w:val="009F50C7"/>
    <w:rsid w:val="00A11233"/>
    <w:rsid w:val="00A43B0F"/>
    <w:rsid w:val="00B676A7"/>
    <w:rsid w:val="00B70D1D"/>
    <w:rsid w:val="00B7673C"/>
    <w:rsid w:val="00BC2C78"/>
    <w:rsid w:val="00DA32A2"/>
    <w:rsid w:val="00E04751"/>
    <w:rsid w:val="00F0765A"/>
    <w:rsid w:val="00F53A82"/>
    <w:rsid w:val="00FA2D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305BA"/>
  <w15:chartTrackingRefBased/>
  <w15:docId w15:val="{8C2F8150-2DAA-4F9A-8766-C67F31566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E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E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E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E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E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E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E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E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E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E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E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E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E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E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E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E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E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E9F"/>
    <w:rPr>
      <w:rFonts w:eastAsiaTheme="majorEastAsia" w:cstheme="majorBidi"/>
      <w:color w:val="272727" w:themeColor="text1" w:themeTint="D8"/>
    </w:rPr>
  </w:style>
  <w:style w:type="paragraph" w:styleId="Title">
    <w:name w:val="Title"/>
    <w:basedOn w:val="Normal"/>
    <w:next w:val="Normal"/>
    <w:link w:val="TitleChar"/>
    <w:uiPriority w:val="10"/>
    <w:qFormat/>
    <w:rsid w:val="00265E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E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E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E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E9F"/>
    <w:pPr>
      <w:spacing w:before="160"/>
      <w:jc w:val="center"/>
    </w:pPr>
    <w:rPr>
      <w:i/>
      <w:iCs/>
      <w:color w:val="404040" w:themeColor="text1" w:themeTint="BF"/>
    </w:rPr>
  </w:style>
  <w:style w:type="character" w:customStyle="1" w:styleId="QuoteChar">
    <w:name w:val="Quote Char"/>
    <w:basedOn w:val="DefaultParagraphFont"/>
    <w:link w:val="Quote"/>
    <w:uiPriority w:val="29"/>
    <w:rsid w:val="00265E9F"/>
    <w:rPr>
      <w:i/>
      <w:iCs/>
      <w:color w:val="404040" w:themeColor="text1" w:themeTint="BF"/>
    </w:rPr>
  </w:style>
  <w:style w:type="paragraph" w:styleId="ListParagraph">
    <w:name w:val="List Paragraph"/>
    <w:basedOn w:val="Normal"/>
    <w:uiPriority w:val="34"/>
    <w:qFormat/>
    <w:rsid w:val="00265E9F"/>
    <w:pPr>
      <w:ind w:left="720"/>
      <w:contextualSpacing/>
    </w:pPr>
  </w:style>
  <w:style w:type="character" w:styleId="IntenseEmphasis">
    <w:name w:val="Intense Emphasis"/>
    <w:basedOn w:val="DefaultParagraphFont"/>
    <w:uiPriority w:val="21"/>
    <w:qFormat/>
    <w:rsid w:val="00265E9F"/>
    <w:rPr>
      <w:i/>
      <w:iCs/>
      <w:color w:val="0F4761" w:themeColor="accent1" w:themeShade="BF"/>
    </w:rPr>
  </w:style>
  <w:style w:type="paragraph" w:styleId="IntenseQuote">
    <w:name w:val="Intense Quote"/>
    <w:basedOn w:val="Normal"/>
    <w:next w:val="Normal"/>
    <w:link w:val="IntenseQuoteChar"/>
    <w:uiPriority w:val="30"/>
    <w:qFormat/>
    <w:rsid w:val="00265E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E9F"/>
    <w:rPr>
      <w:i/>
      <w:iCs/>
      <w:color w:val="0F4761" w:themeColor="accent1" w:themeShade="BF"/>
    </w:rPr>
  </w:style>
  <w:style w:type="character" w:styleId="IntenseReference">
    <w:name w:val="Intense Reference"/>
    <w:basedOn w:val="DefaultParagraphFont"/>
    <w:uiPriority w:val="32"/>
    <w:qFormat/>
    <w:rsid w:val="00265E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62df2a4-d60f-4a29-a375-c5025196013f">
      <Terms xmlns="http://schemas.microsoft.com/office/infopath/2007/PartnerControls"/>
    </lcf76f155ced4ddcb4097134ff3c332f>
    <TaxCatchAll xmlns="af58bb8d-b29c-4f28-98ab-d209447f77a2"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F1FD1C049E2EB42B71C9CF983FF5A0B" ma:contentTypeVersion="12" ma:contentTypeDescription="Create a new document." ma:contentTypeScope="" ma:versionID="df725c195b945793c2357ad4db4443a9">
  <xsd:schema xmlns:xsd="http://www.w3.org/2001/XMLSchema" xmlns:xs="http://www.w3.org/2001/XMLSchema" xmlns:p="http://schemas.microsoft.com/office/2006/metadata/properties" xmlns:ns2="362df2a4-d60f-4a29-a375-c5025196013f" xmlns:ns3="af58bb8d-b29c-4f28-98ab-d209447f77a2" targetNamespace="http://schemas.microsoft.com/office/2006/metadata/properties" ma:root="true" ma:fieldsID="155230f7846308c8f53f4082ebf152e3" ns2:_="" ns3:_="">
    <xsd:import namespace="362df2a4-d60f-4a29-a375-c5025196013f"/>
    <xsd:import namespace="af58bb8d-b29c-4f28-98ab-d209447f77a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2df2a4-d60f-4a29-a375-c502519601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ca57715-f67d-44ed-a7fa-35d3dfc19d90"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58bb8d-b29c-4f28-98ab-d209447f77a2"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633a304-8e61-4e96-b88d-7cded8054a44}" ma:internalName="TaxCatchAll" ma:showField="CatchAllData" ma:web="af58bb8d-b29c-4f28-98ab-d209447f77a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1F20218-ECF2-4171-AE09-6509F7A26C3A}">
  <ds:schemaRefs>
    <ds:schemaRef ds:uri="http://schemas.microsoft.com/sharepoint/v3/contenttype/forms"/>
  </ds:schemaRefs>
</ds:datastoreItem>
</file>

<file path=customXml/itemProps2.xml><?xml version="1.0" encoding="utf-8"?>
<ds:datastoreItem xmlns:ds="http://schemas.openxmlformats.org/officeDocument/2006/customXml" ds:itemID="{068FDD10-1048-49A1-AC0B-13728864C619}">
  <ds:schemaRefs>
    <ds:schemaRef ds:uri="http://schemas.microsoft.com/office/2006/metadata/properties"/>
    <ds:schemaRef ds:uri="http://schemas.microsoft.com/office/infopath/2007/PartnerControls"/>
    <ds:schemaRef ds:uri="362df2a4-d60f-4a29-a375-c5025196013f"/>
    <ds:schemaRef ds:uri="af58bb8d-b29c-4f28-98ab-d209447f77a2"/>
  </ds:schemaRefs>
</ds:datastoreItem>
</file>

<file path=customXml/itemProps3.xml><?xml version="1.0" encoding="utf-8"?>
<ds:datastoreItem xmlns:ds="http://schemas.openxmlformats.org/officeDocument/2006/customXml" ds:itemID="{B2176371-C9C6-415D-BFD4-283D4B2E8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2df2a4-d60f-4a29-a375-c5025196013f"/>
    <ds:schemaRef ds:uri="af58bb8d-b29c-4f28-98ab-d209447f77a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230</Words>
  <Characters>1316</Characters>
  <Application>Microsoft Office Word</Application>
  <DocSecurity>4</DocSecurity>
  <Lines>10</Lines>
  <Paragraphs>3</Paragraphs>
  <ScaleCrop>false</ScaleCrop>
  <Company/>
  <LinksUpToDate>false</LinksUpToDate>
  <CharactersWithSpaces>1543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Paardekooper</dc:creator>
  <cp:keywords/>
  <dc:description/>
  <cp:lastModifiedBy>Kate Paardekooper</cp:lastModifiedBy>
  <cp:revision>2</cp:revision>
  <cp:lastPrinted>2026-10-22T22:01:00Z</cp:lastPrinted>
  <dcterms:created xsi:type="dcterms:W3CDTF">2026-10-27T14:44:00Z</dcterms:created>
  <dcterms:modified xsi:type="dcterms:W3CDTF">2026-10-27T14:44:00Z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0x010100CF1FD1C049E2EB42B71C9CF983FF5A0B</vt:lpwstr>
  </property>
  <property fmtid="{D5CDD505-2E9C-101B-9397-08002B2CF9AE}" pid="3" name="MediaServiceImageTags">
    <vt:lpwstr/>
  </property>
</Properties>
</file>